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65EFC" w14:textId="48306E50" w:rsidR="00C17D40" w:rsidRDefault="00C15A11">
      <w:r>
        <w:t>3 août</w:t>
      </w:r>
    </w:p>
    <w:p w14:paraId="0504C749" w14:textId="716CD5AB" w:rsidR="00C15A11" w:rsidRDefault="00C15A11"/>
    <w:p w14:paraId="774DED9D" w14:textId="2EFE3C5F" w:rsidR="00C15A11" w:rsidRDefault="00C15A11">
      <w:r>
        <w:t>Le lendemain … sera le jour de naissance de William Hamilton</w:t>
      </w:r>
    </w:p>
    <w:p w14:paraId="5DADD5D9" w14:textId="59D6D84F" w:rsidR="00C15A11" w:rsidRDefault="00C15A11" w:rsidP="00C15A11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3666FB" wp14:editId="22352924">
            <wp:simplePos x="0" y="0"/>
            <wp:positionH relativeFrom="margin">
              <wp:align>right</wp:align>
            </wp:positionH>
            <wp:positionV relativeFrom="paragraph">
              <wp:posOffset>180975</wp:posOffset>
            </wp:positionV>
            <wp:extent cx="2095500" cy="251460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Sir </w:t>
      </w:r>
      <w:hyperlink r:id="rId5" w:history="1">
        <w:r w:rsidRPr="00C15A11">
          <w:rPr>
            <w:rStyle w:val="Lienhypertexte"/>
            <w:b/>
            <w:bCs/>
          </w:rPr>
          <w:t xml:space="preserve">William </w:t>
        </w:r>
        <w:proofErr w:type="spellStart"/>
        <w:r w:rsidRPr="00C15A11">
          <w:rPr>
            <w:rStyle w:val="Lienhypertexte"/>
            <w:b/>
            <w:bCs/>
          </w:rPr>
          <w:t>Rowan</w:t>
        </w:r>
        <w:proofErr w:type="spellEnd"/>
        <w:r w:rsidRPr="00C15A11">
          <w:rPr>
            <w:rStyle w:val="Lienhypertexte"/>
            <w:b/>
            <w:bCs/>
          </w:rPr>
          <w:t xml:space="preserve"> Hamilton</w:t>
        </w:r>
      </w:hyperlink>
      <w:r>
        <w:t xml:space="preserve"> (</w:t>
      </w:r>
      <w:r w:rsidRPr="00C15A11">
        <w:t>4</w:t>
      </w:r>
      <w:r>
        <w:t xml:space="preserve"> </w:t>
      </w:r>
      <w:r w:rsidRPr="00C15A11">
        <w:t>août</w:t>
      </w:r>
      <w:r>
        <w:t xml:space="preserve"> </w:t>
      </w:r>
      <w:r w:rsidRPr="00C15A11">
        <w:t>1805</w:t>
      </w:r>
      <w:r>
        <w:t xml:space="preserve"> - </w:t>
      </w:r>
      <w:r w:rsidRPr="00C15A11">
        <w:t>2</w:t>
      </w:r>
      <w:r>
        <w:t xml:space="preserve"> </w:t>
      </w:r>
      <w:r w:rsidRPr="00C15A11">
        <w:t>septembre</w:t>
      </w:r>
      <w:r>
        <w:t xml:space="preserve"> </w:t>
      </w:r>
      <w:r w:rsidRPr="00C15A11">
        <w:t>1865</w:t>
      </w:r>
      <w:r>
        <w:t xml:space="preserve">) est un </w:t>
      </w:r>
      <w:r w:rsidRPr="00C15A11">
        <w:t>mathématicien</w:t>
      </w:r>
      <w:r>
        <w:t xml:space="preserve">, </w:t>
      </w:r>
      <w:r w:rsidRPr="00C15A11">
        <w:t>physicien</w:t>
      </w:r>
      <w:r>
        <w:t xml:space="preserve"> et </w:t>
      </w:r>
      <w:r w:rsidRPr="00C15A11">
        <w:t>astronome</w:t>
      </w:r>
      <w:r>
        <w:t xml:space="preserve"> </w:t>
      </w:r>
      <w:r w:rsidRPr="00C15A11">
        <w:t>irlandais</w:t>
      </w:r>
      <w:r>
        <w:t xml:space="preserve"> (né et mort à </w:t>
      </w:r>
      <w:r w:rsidRPr="00C15A11">
        <w:t>Dublin</w:t>
      </w:r>
      <w:r>
        <w:t xml:space="preserve">). Il est connu pour sa découverte des </w:t>
      </w:r>
      <w:r w:rsidRPr="00C15A11">
        <w:t>quaternions</w:t>
      </w:r>
      <w:r>
        <w:t>, mais il contribua aussi au développement de l'</w:t>
      </w:r>
      <w:r w:rsidRPr="00C15A11">
        <w:t>optique</w:t>
      </w:r>
      <w:r>
        <w:t xml:space="preserve">, de la </w:t>
      </w:r>
      <w:r w:rsidRPr="00C15A11">
        <w:t>dynamique</w:t>
      </w:r>
      <w:r>
        <w:t xml:space="preserve"> et de l'</w:t>
      </w:r>
      <w:r w:rsidRPr="00C15A11">
        <w:t>algèbre</w:t>
      </w:r>
      <w:r>
        <w:t xml:space="preserve">. Ses recherches se révélèrent importantes pour le développement de la </w:t>
      </w:r>
      <w:r w:rsidRPr="00C15A11">
        <w:t>mécanique quantique</w:t>
      </w:r>
      <w:r>
        <w:t xml:space="preserve">. </w:t>
      </w:r>
    </w:p>
    <w:p w14:paraId="70F1CA02" w14:textId="6C7806C5" w:rsidR="00C15A11" w:rsidRDefault="00C15A11" w:rsidP="00C15A11">
      <w:pPr>
        <w:pStyle w:val="NormalWeb"/>
      </w:pPr>
      <w:r>
        <w:t>Les travaux mathématiques de Hamilton incluent l'étude de l'</w:t>
      </w:r>
      <w:r w:rsidRPr="00C15A11">
        <w:t>optique géométrique</w:t>
      </w:r>
      <w:r>
        <w:t xml:space="preserve">, l'adaptation des méthodes dynamiques aux systèmes optiques, l'application des </w:t>
      </w:r>
      <w:r w:rsidRPr="00C15A11">
        <w:t>quaternions</w:t>
      </w:r>
      <w:r>
        <w:t xml:space="preserve"> et des </w:t>
      </w:r>
      <w:r w:rsidRPr="00C15A11">
        <w:t>vecteurs</w:t>
      </w:r>
      <w:r>
        <w:t xml:space="preserve"> aux problèmes de </w:t>
      </w:r>
      <w:r w:rsidRPr="00C15A11">
        <w:t>mécanique</w:t>
      </w:r>
      <w:r>
        <w:t xml:space="preserve"> et </w:t>
      </w:r>
      <w:r w:rsidRPr="00C15A11">
        <w:t>géométriques</w:t>
      </w:r>
      <w:r>
        <w:t xml:space="preserve">, les possibilités de résolution des équations </w:t>
      </w:r>
      <w:r w:rsidRPr="00C15A11">
        <w:t>polynomiales</w:t>
      </w:r>
      <w:r>
        <w:t xml:space="preserve">, notamment l'équation générale du cinquième degré, les opérateurs linéaires, dont il prouve un résultat concernant ces opérateurs dans l'espace des quaternions et qui est un cas spécial du </w:t>
      </w:r>
      <w:hyperlink r:id="rId6" w:tooltip="Théorème de Cayley-Hamilton" w:history="1">
        <w:r>
          <w:rPr>
            <w:rStyle w:val="Lienhypertexte"/>
          </w:rPr>
          <w:t>théorème de Cayley-Hamilton</w:t>
        </w:r>
      </w:hyperlink>
      <w:r>
        <w:t xml:space="preserve">. </w:t>
      </w:r>
    </w:p>
    <w:p w14:paraId="53A8925A" w14:textId="050357FF" w:rsidR="00C15A11" w:rsidRDefault="00C15A11" w:rsidP="00C15A11">
      <w:pPr>
        <w:pStyle w:val="NormalWeb"/>
      </w:pPr>
    </w:p>
    <w:p w14:paraId="44899B32" w14:textId="681B31EF" w:rsidR="00C15A11" w:rsidRDefault="00C15A11" w:rsidP="00C15A11">
      <w:pPr>
        <w:pStyle w:val="NormalWeb"/>
      </w:pPr>
      <w:r>
        <w:t>Une anecdote :</w:t>
      </w:r>
    </w:p>
    <w:p w14:paraId="765794F5" w14:textId="6364CEDA" w:rsidR="00C15A11" w:rsidRDefault="00C15A11" w:rsidP="00C15A11">
      <w:pPr>
        <w:pStyle w:val="NormalWeb"/>
      </w:pPr>
      <w:r>
        <w:t xml:space="preserve">L'oncle James, qui est </w:t>
      </w:r>
      <w:r w:rsidRPr="00C15A11">
        <w:t>linguiste</w:t>
      </w:r>
      <w:r>
        <w:t xml:space="preserve">, a appris à son neveu à lire et à écrire dès son plus jeune âge, puis l'initie au </w:t>
      </w:r>
      <w:r w:rsidRPr="00C15A11">
        <w:t>latin</w:t>
      </w:r>
      <w:r>
        <w:t xml:space="preserve">, au </w:t>
      </w:r>
      <w:r w:rsidRPr="00C15A11">
        <w:t>grec</w:t>
      </w:r>
      <w:r>
        <w:t xml:space="preserve"> et à l'</w:t>
      </w:r>
      <w:r w:rsidRPr="00C15A11">
        <w:t>hébreu</w:t>
      </w:r>
      <w:r>
        <w:t xml:space="preserve">. À l'âge de dix ans, il a appris la langue </w:t>
      </w:r>
      <w:r w:rsidRPr="00C15A11">
        <w:t>hindi</w:t>
      </w:r>
      <w:r>
        <w:t xml:space="preserve"> et il maîtrise également le </w:t>
      </w:r>
      <w:r w:rsidRPr="00C15A11">
        <w:t>marathi</w:t>
      </w:r>
      <w:r>
        <w:t xml:space="preserve">, le </w:t>
      </w:r>
      <w:r w:rsidRPr="00C15A11">
        <w:t>bengali</w:t>
      </w:r>
      <w:r>
        <w:t xml:space="preserve">, le </w:t>
      </w:r>
      <w:r w:rsidRPr="00C15A11">
        <w:t>persan</w:t>
      </w:r>
      <w:r>
        <w:t>, l'</w:t>
      </w:r>
      <w:r w:rsidRPr="00C15A11">
        <w:t>assyrien</w:t>
      </w:r>
      <w:r>
        <w:t xml:space="preserve"> et le </w:t>
      </w:r>
      <w:r w:rsidRPr="00C15A11">
        <w:t>sanskrit</w:t>
      </w:r>
      <w:r>
        <w:t>. À l'âge de treize ans, il a déjà acquis autant de langues qu'il a d'années : outre les langues européennes classiques et modernes, l'</w:t>
      </w:r>
      <w:r w:rsidRPr="00C15A11">
        <w:t>arabe</w:t>
      </w:r>
      <w:r>
        <w:t>, l'</w:t>
      </w:r>
      <w:proofErr w:type="spellStart"/>
      <w:r w:rsidRPr="00C15A11">
        <w:t>hindousthânî</w:t>
      </w:r>
      <w:proofErr w:type="spellEnd"/>
      <w:r>
        <w:t xml:space="preserve"> et le </w:t>
      </w:r>
      <w:r w:rsidRPr="00C15A11">
        <w:t>malais</w:t>
      </w:r>
      <w:r>
        <w:t>.</w:t>
      </w:r>
    </w:p>
    <w:p w14:paraId="6697F371" w14:textId="77777777" w:rsidR="00C15A11" w:rsidRDefault="00C15A11"/>
    <w:sectPr w:rsidR="00C15A11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11"/>
    <w:rsid w:val="00232F19"/>
    <w:rsid w:val="00287E6C"/>
    <w:rsid w:val="00C15A11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9670"/>
  <w15:chartTrackingRefBased/>
  <w15:docId w15:val="{BDA9720D-F0F7-4550-9589-BEB576D3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5A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C15A1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15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Th%C3%A9or%C3%A8me_de_Cayley-Hamilton" TargetMode="External"/><Relationship Id="rId5" Type="http://schemas.openxmlformats.org/officeDocument/2006/relationships/hyperlink" Target="https://fr.wikipedia.org/wiki/William_Rowan_Hamilto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2021-01-01T14:05:00Z</dcterms:created>
  <dcterms:modified xsi:type="dcterms:W3CDTF">2021-01-01T14:08:00Z</dcterms:modified>
</cp:coreProperties>
</file>